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96" w:rsidRPr="002B1E15" w:rsidRDefault="00723B96" w:rsidP="0055072E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2B1E15">
        <w:rPr>
          <w:rFonts w:ascii="Angsana New" w:hAnsi="Angsana New"/>
          <w:b/>
          <w:bCs/>
          <w:sz w:val="40"/>
          <w:szCs w:val="40"/>
          <w:cs/>
        </w:rPr>
        <w:t xml:space="preserve">แบบ มคอ.6  รายงานผลการดำเนินการของประสบการณ์ภาคสนาม </w:t>
      </w:r>
    </w:p>
    <w:p w:rsidR="00723B96" w:rsidRPr="002B1E15" w:rsidRDefault="00723B96" w:rsidP="00FE34E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40"/>
          <w:szCs w:val="40"/>
        </w:rPr>
        <w:t xml:space="preserve"> </w:t>
      </w:r>
    </w:p>
    <w:p w:rsidR="00723B96" w:rsidRPr="002B1E15" w:rsidRDefault="00723B96" w:rsidP="00FE34EC">
      <w:pPr>
        <w:ind w:right="24" w:firstLine="720"/>
        <w:jc w:val="thaiDistribute"/>
        <w:rPr>
          <w:rFonts w:ascii="Angsana New" w:hAnsi="Angsana New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2B1E15">
        <w:rPr>
          <w:rFonts w:ascii="Angsana New" w:hAnsi="Angsana New"/>
          <w:sz w:val="32"/>
          <w:szCs w:val="32"/>
          <w:cs/>
        </w:rPr>
        <w:t>หมายถึง รายงานผลการฝึกงาน ออกฝึกภาคสนาม หรือ สหกิจศึกษา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2B1E15">
        <w:rPr>
          <w:rFonts w:ascii="Angsana New" w:hAnsi="Angsana New"/>
          <w:cs/>
        </w:rPr>
        <w:t xml:space="preserve"> </w:t>
      </w:r>
    </w:p>
    <w:p w:rsidR="00723B96" w:rsidRPr="002B1E15" w:rsidRDefault="00723B96" w:rsidP="0055072E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55072E">
      <w:pPr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2B1E15">
        <w:rPr>
          <w:rFonts w:ascii="Angsana New" w:hAnsi="Angsana New"/>
          <w:b/>
          <w:bCs/>
          <w:sz w:val="40"/>
          <w:szCs w:val="40"/>
          <w:cs/>
        </w:rPr>
        <w:t>ประกอบด้วย 6 หมวด ดังนี้</w:t>
      </w:r>
    </w:p>
    <w:p w:rsidR="00723B96" w:rsidRPr="002B1E15" w:rsidRDefault="00723B96" w:rsidP="0055072E">
      <w:pPr>
        <w:jc w:val="thaiDistribute"/>
        <w:rPr>
          <w:rFonts w:ascii="Angsana New" w:hAnsi="Angsana New"/>
          <w:b/>
          <w:bCs/>
          <w:sz w:val="36"/>
          <w:szCs w:val="36"/>
        </w:rPr>
      </w:pP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หมวดที่ 1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ข้อมูลทั่วไป</w:t>
      </w: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 xml:space="preserve">หมวดที่ 2 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การดำเนินการที่ต่างไปจากแผนประสบการณ์ภาคสนาม</w:t>
      </w:r>
    </w:p>
    <w:p w:rsidR="00723B96" w:rsidRPr="002B1E15" w:rsidRDefault="00723B96" w:rsidP="0055072E">
      <w:pPr>
        <w:ind w:left="1440"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ที่กำหนดไว้</w:t>
      </w: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หมวดที่ 3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ผลการดำเนินการ</w:t>
      </w: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หมวดที่ 4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อุปสรรค ปัญหา และผลกระทบด้านการบริหาร</w:t>
      </w: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หมวดที่ 5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การฝึกประสบการณ์ภาคสนาม</w:t>
      </w:r>
    </w:p>
    <w:p w:rsidR="00723B96" w:rsidRPr="002B1E15" w:rsidRDefault="00723B96" w:rsidP="0055072E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2B1E15">
        <w:rPr>
          <w:rFonts w:ascii="Angsana New" w:hAnsi="Angsana New"/>
          <w:b/>
          <w:bCs/>
          <w:sz w:val="36"/>
          <w:szCs w:val="36"/>
          <w:cs/>
        </w:rPr>
        <w:t>หมวดที่ 6</w:t>
      </w:r>
      <w:r w:rsidRPr="002B1E15">
        <w:rPr>
          <w:rFonts w:ascii="Angsana New" w:hAnsi="Angsana New"/>
          <w:b/>
          <w:bCs/>
          <w:sz w:val="36"/>
          <w:szCs w:val="36"/>
          <w:cs/>
        </w:rPr>
        <w:tab/>
        <w:t>แผนการปรับปรุง</w:t>
      </w: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2B1E15">
        <w:rPr>
          <w:rFonts w:ascii="Angsana New" w:hAnsi="Angsana New"/>
          <w:b/>
          <w:bCs/>
          <w:sz w:val="40"/>
          <w:szCs w:val="40"/>
          <w:cs/>
        </w:rPr>
        <w:lastRenderedPageBreak/>
        <w:t xml:space="preserve">รายงานผลการดำเนินการของประสบการณ์ภาคสนาม </w:t>
      </w:r>
      <w:r w:rsidRPr="002B1E15">
        <w:rPr>
          <w:rFonts w:ascii="Angsana New" w:hAnsi="Angsana New"/>
          <w:b/>
          <w:bCs/>
          <w:sz w:val="40"/>
          <w:szCs w:val="40"/>
        </w:rPr>
        <w:t xml:space="preserve"> </w:t>
      </w:r>
    </w:p>
    <w:p w:rsidR="00723B96" w:rsidRPr="002B1E15" w:rsidRDefault="00723B96" w:rsidP="00A32BC8">
      <w:pPr>
        <w:jc w:val="center"/>
        <w:rPr>
          <w:rFonts w:ascii="Angsana New" w:hAnsi="Angsana New"/>
          <w:b/>
          <w:bCs/>
          <w:sz w:val="16"/>
          <w:szCs w:val="16"/>
        </w:rPr>
      </w:pPr>
    </w:p>
    <w:p w:rsidR="00723B96" w:rsidRPr="002B1E15" w:rsidRDefault="00723B9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bCs/>
          <w:sz w:val="32"/>
          <w:szCs w:val="32"/>
          <w:cs/>
        </w:rPr>
        <w:t>ชื่อสถาบันอุดมศึกษา</w:t>
      </w:r>
      <w:r w:rsidRPr="002B1E15">
        <w:rPr>
          <w:rFonts w:ascii="Angsana New" w:hAnsi="Angsana New"/>
          <w:sz w:val="32"/>
          <w:szCs w:val="32"/>
        </w:rPr>
        <w:t xml:space="preserve">: </w:t>
      </w:r>
      <w:r w:rsidRPr="002B1E15">
        <w:rPr>
          <w:rFonts w:ascii="Angsana New" w:hAnsi="Angsana New"/>
          <w:sz w:val="32"/>
          <w:szCs w:val="32"/>
          <w:cs/>
        </w:rPr>
        <w:t>มหาวิทยาลัยแม่โจ้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bCs/>
          <w:sz w:val="32"/>
          <w:szCs w:val="32"/>
          <w:cs/>
        </w:rPr>
        <w:t>วิทยาเขต</w:t>
      </w:r>
      <w:r w:rsidRPr="002B1E15">
        <w:rPr>
          <w:rFonts w:ascii="Angsana New" w:hAnsi="Angsana New"/>
          <w:bCs/>
          <w:sz w:val="32"/>
          <w:szCs w:val="32"/>
        </w:rPr>
        <w:t>/</w:t>
      </w:r>
      <w:r w:rsidRPr="002B1E15">
        <w:rPr>
          <w:rFonts w:ascii="Angsana New" w:hAnsi="Angsana New"/>
          <w:bCs/>
          <w:sz w:val="32"/>
          <w:szCs w:val="32"/>
          <w:cs/>
        </w:rPr>
        <w:t>คณะ</w:t>
      </w:r>
      <w:r w:rsidRPr="002B1E15">
        <w:rPr>
          <w:rFonts w:ascii="Angsana New" w:hAnsi="Angsana New"/>
          <w:bCs/>
          <w:sz w:val="32"/>
          <w:szCs w:val="32"/>
        </w:rPr>
        <w:t>/</w:t>
      </w:r>
      <w:r w:rsidRPr="002B1E15">
        <w:rPr>
          <w:rFonts w:ascii="Angsana New" w:hAnsi="Angsana New"/>
          <w:bCs/>
          <w:sz w:val="32"/>
          <w:szCs w:val="32"/>
          <w:cs/>
        </w:rPr>
        <w:t>ภาควิชา</w:t>
      </w:r>
      <w:r w:rsidRPr="002B1E15">
        <w:rPr>
          <w:rFonts w:ascii="Angsana New" w:hAnsi="Angsana New"/>
          <w:sz w:val="32"/>
          <w:szCs w:val="32"/>
        </w:rPr>
        <w:t xml:space="preserve">: </w:t>
      </w:r>
      <w:r w:rsidRPr="002B1E15">
        <w:rPr>
          <w:rFonts w:ascii="Angsana New" w:hAnsi="Angsana New"/>
          <w:sz w:val="32"/>
          <w:szCs w:val="32"/>
          <w:cs/>
        </w:rPr>
        <w:t>คณะวิทยาศาสตร์ / สาขาวิชาวัสดุศาสตร์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BE3B8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หมวดที่ 1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1. รหัสและชื่อรายวิชา</w:t>
      </w:r>
    </w:p>
    <w:p w:rsidR="00723B96" w:rsidRPr="002B1E15" w:rsidRDefault="00723B9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  <w:cs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วท 49</w:t>
      </w:r>
      <w:r>
        <w:rPr>
          <w:rFonts w:ascii="Angsana New" w:hAnsi="Angsana New"/>
          <w:sz w:val="32"/>
          <w:szCs w:val="32"/>
        </w:rPr>
        <w:t>7</w:t>
      </w:r>
      <w:r w:rsidRPr="002B1E1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สหกิจศึกษา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2. หลักสูตร</w:t>
      </w:r>
    </w:p>
    <w:p w:rsidR="00723B96" w:rsidRPr="002B1E15" w:rsidRDefault="00723B9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  <w:cs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วิทยาศาสตรบัณฑิต</w:t>
      </w:r>
      <w:r w:rsidRPr="002B1E15">
        <w:rPr>
          <w:rFonts w:ascii="Angsana New" w:hAnsi="Angsana New"/>
          <w:sz w:val="32"/>
          <w:szCs w:val="32"/>
        </w:rPr>
        <w:t xml:space="preserve"> </w:t>
      </w:r>
      <w:r w:rsidRPr="002B1E15">
        <w:rPr>
          <w:rFonts w:ascii="Angsana New" w:hAnsi="Angsana New"/>
          <w:sz w:val="32"/>
          <w:szCs w:val="32"/>
          <w:cs/>
        </w:rPr>
        <w:t>สาขาวิชาวัสดุศาสตร์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bCs/>
          <w:sz w:val="32"/>
          <w:szCs w:val="32"/>
          <w:cs/>
        </w:rPr>
        <w:t>3. อาจารย์ผู้รับผิดชอบ</w:t>
      </w:r>
      <w:r w:rsidRPr="002B1E15">
        <w:rPr>
          <w:rFonts w:ascii="Angsana New" w:hAnsi="Angsana New"/>
          <w:bCs/>
          <w:sz w:val="32"/>
          <w:szCs w:val="32"/>
        </w:rPr>
        <w:t xml:space="preserve"> /</w:t>
      </w:r>
      <w:r w:rsidRPr="002B1E15">
        <w:rPr>
          <w:rFonts w:ascii="Angsana New" w:hAnsi="Angsana New"/>
          <w:bCs/>
          <w:sz w:val="32"/>
          <w:szCs w:val="32"/>
          <w:cs/>
        </w:rPr>
        <w:t xml:space="preserve"> อาจารย์ที่ปรึกษาการฝึก</w:t>
      </w:r>
      <w:r w:rsidRPr="002B1E15">
        <w:rPr>
          <w:rFonts w:ascii="Angsana New" w:hAnsi="Angsana New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723B96" w:rsidRPr="002B1E15" w:rsidRDefault="00723B96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  <w:cs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อ.ดร. </w:t>
      </w:r>
      <w:r>
        <w:rPr>
          <w:rFonts w:ascii="Angsana New" w:hAnsi="Angsana New"/>
          <w:sz w:val="32"/>
          <w:szCs w:val="32"/>
          <w:cs/>
        </w:rPr>
        <w:t>ธวัฒน์ สร้อยทอง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 xml:space="preserve">4. ภาคการศึกษา 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/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ปีการศึกษาที่ฝึก</w:t>
      </w:r>
      <w:r w:rsidRPr="002B1E15">
        <w:rPr>
          <w:rFonts w:ascii="Angsana New" w:hAnsi="Angsana New"/>
          <w:b/>
          <w:bCs/>
          <w:sz w:val="32"/>
          <w:szCs w:val="32"/>
          <w:cs/>
          <w:lang w:val="en-GB"/>
        </w:rPr>
        <w:t>ประสบการณ์ภาคสนาม</w:t>
      </w:r>
      <w:r w:rsidRPr="002B1E15">
        <w:rPr>
          <w:rFonts w:ascii="Angsana New" w:hAnsi="Angsana New"/>
          <w:sz w:val="32"/>
          <w:szCs w:val="32"/>
          <w:cs/>
        </w:rPr>
        <w:tab/>
      </w:r>
    </w:p>
    <w:p w:rsidR="00723B96" w:rsidRPr="002B1E15" w:rsidRDefault="00723B96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ภาคเรียนที่ 2 / ปีการศึกษา 2555</w:t>
      </w: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 xml:space="preserve">หมวดที่ 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2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การดำเนินการที่ต่างจากแผนการฝึกประสบการณ์ภาคสนาม</w:t>
      </w: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723B96" w:rsidRPr="002B1E15">
        <w:tc>
          <w:tcPr>
            <w:tcW w:w="4261" w:type="dxa"/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การเตรียมนักศึกษา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(ถ้ามี)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B1E15">
              <w:rPr>
                <w:rFonts w:ascii="Angsana New" w:hAnsi="Angsana New"/>
                <w:sz w:val="32"/>
                <w:szCs w:val="32"/>
                <w:cs/>
              </w:rPr>
              <w:t>จัดเตรียมความพร้อมให้กับนักศึกษาทั้งด้านการวางตัวในสังคม บุคลิกภาพ และความรู้ทางวิชาการ</w:t>
            </w:r>
          </w:p>
        </w:tc>
        <w:tc>
          <w:tcPr>
            <w:tcW w:w="4379" w:type="dxa"/>
          </w:tcPr>
          <w:p w:rsidR="00723B96" w:rsidRPr="002B1E15" w:rsidRDefault="00723B96" w:rsidP="00CA073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4261" w:type="dxa"/>
          </w:tcPr>
          <w:p w:rsidR="00723B96" w:rsidRPr="002B1E15" w:rsidRDefault="00723B96" w:rsidP="009334E4">
            <w:pPr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การเตรียม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อาจารย์ที่ปรึกษา</w:t>
            </w:r>
          </w:p>
          <w:p w:rsidR="00723B96" w:rsidRPr="002B1E15" w:rsidRDefault="00723B96" w:rsidP="00B70F1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  อาจารย์ที่ปรึกษาศึกษาข้อมูลและพูดคุย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เกี่ยวกับงานที่สถานประกอบการนำเสนอ และให้คำแนะนำในการทำงาน</w:t>
            </w:r>
          </w:p>
        </w:tc>
        <w:tc>
          <w:tcPr>
            <w:tcW w:w="4379" w:type="dxa"/>
          </w:tcPr>
          <w:p w:rsidR="00723B96" w:rsidRPr="002B1E15" w:rsidRDefault="00723B96" w:rsidP="00CA073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</w:p>
        </w:tc>
      </w:tr>
    </w:tbl>
    <w:p w:rsidR="00723B96" w:rsidRPr="002B1E15" w:rsidRDefault="00723B96" w:rsidP="00A32BC8">
      <w:pPr>
        <w:rPr>
          <w:rFonts w:ascii="Angsana New" w:hAnsi="Angsana New"/>
          <w:sz w:val="32"/>
          <w:szCs w:val="32"/>
        </w:rPr>
        <w:sectPr w:rsidR="00723B96" w:rsidRPr="002B1E15" w:rsidSect="00DB5639">
          <w:headerReference w:type="default" r:id="rId7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rtlGutter/>
          <w:docGrid w:linePitch="360"/>
        </w:sectPr>
      </w:pPr>
    </w:p>
    <w:p w:rsidR="00723B96" w:rsidRPr="002B1E15" w:rsidRDefault="00723B96">
      <w:pPr>
        <w:rPr>
          <w:rFonts w:ascii="Angsana New" w:hAnsi="Angsana New"/>
        </w:rPr>
      </w:pPr>
    </w:p>
    <w:p w:rsidR="00723B96" w:rsidRPr="002B1E15" w:rsidRDefault="00723B96">
      <w:pPr>
        <w:rPr>
          <w:rFonts w:ascii="Angsana New" w:hAnsi="Angsana Ne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52"/>
      </w:tblGrid>
      <w:tr w:rsidR="00723B96" w:rsidRPr="002B1E15">
        <w:tc>
          <w:tcPr>
            <w:tcW w:w="4261" w:type="dxa"/>
          </w:tcPr>
          <w:p w:rsidR="00723B96" w:rsidRDefault="00723B96" w:rsidP="003915C6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การเตรียม</w:t>
            </w:r>
            <w:r w:rsidRPr="002B1E15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</w:rPr>
              <w:t xml:space="preserve">พนักงานพี่เลี้ยง  / ผู้ควบคุมการฝึกงานภาคสนาม </w:t>
            </w:r>
            <w:r w:rsidRPr="002B1E15">
              <w:rPr>
                <w:rFonts w:ascii="Angsana New" w:hAnsi="Angsana New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(ถ้ามี)</w:t>
            </w:r>
          </w:p>
          <w:p w:rsidR="00723B96" w:rsidRPr="002B1E15" w:rsidRDefault="00723B96" w:rsidP="003915C6">
            <w:pPr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คณาจารย์สหกิจศึกษาได้ติดต่อกับบริษัทเพื่อเตรียมพนักงานพี่เลี้ยง </w:t>
            </w:r>
          </w:p>
          <w:p w:rsidR="00723B96" w:rsidRPr="002B1E15" w:rsidRDefault="00723B96" w:rsidP="00273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2" w:type="dxa"/>
          </w:tcPr>
          <w:p w:rsidR="00723B96" w:rsidRPr="002B1E15" w:rsidRDefault="00723B96" w:rsidP="00273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</w:p>
          <w:p w:rsidR="00723B96" w:rsidRPr="002B1E15" w:rsidRDefault="00723B96" w:rsidP="00273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8613" w:type="dxa"/>
            <w:gridSpan w:val="2"/>
          </w:tcPr>
          <w:p w:rsidR="00723B96" w:rsidRPr="002B1E15" w:rsidRDefault="00723B96" w:rsidP="000302A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การเปลี่ยนแปลงการจัดการในการฝึกประสบการณ์ภาคสนาม (ถ้ามี) </w:t>
            </w:r>
          </w:p>
        </w:tc>
      </w:tr>
      <w:tr w:rsidR="00723B96" w:rsidRPr="002B1E15">
        <w:tc>
          <w:tcPr>
            <w:tcW w:w="4261" w:type="dxa"/>
          </w:tcPr>
          <w:p w:rsidR="00723B96" w:rsidRPr="002B1E15" w:rsidRDefault="00723B96" w:rsidP="00391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352" w:type="dxa"/>
          </w:tcPr>
          <w:p w:rsidR="00723B96" w:rsidRPr="002B1E15" w:rsidRDefault="00723B96" w:rsidP="00391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ข้อเสนอแนะ/ข้อคิดเห็นเพื่อการวางแผน</w:t>
            </w:r>
          </w:p>
        </w:tc>
      </w:tr>
      <w:tr w:rsidR="00723B96" w:rsidRPr="002B1E15">
        <w:tc>
          <w:tcPr>
            <w:tcW w:w="4261" w:type="dxa"/>
            <w:tcBorders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4.1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การเปลี่ยนแปลงกิจกรรม และ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หรืองานที่มอบหมายให้นักศึกษา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2" w:type="dxa"/>
            <w:tcBorders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4261" w:type="dxa"/>
            <w:tcBorders>
              <w:top w:val="nil"/>
              <w:bottom w:val="nil"/>
            </w:tcBorders>
          </w:tcPr>
          <w:p w:rsidR="00723B96" w:rsidRPr="002B1E15" w:rsidRDefault="00723B96" w:rsidP="00BE3B8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4.2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การเปลี่ยนแปลงสิ่งอำนวยความสะดวกในการสนับสนุนนักศึกษา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4261" w:type="dxa"/>
            <w:tcBorders>
              <w:top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๔.๓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ถ้ามี) 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2" w:type="dxa"/>
            <w:tcBorders>
              <w:top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23B96" w:rsidRPr="002B1E15" w:rsidRDefault="00723B96" w:rsidP="00A32BC8">
      <w:pPr>
        <w:rPr>
          <w:rFonts w:ascii="Angsana New" w:hAnsi="Angsana New"/>
          <w:b/>
          <w:bCs/>
          <w:sz w:val="32"/>
          <w:szCs w:val="32"/>
        </w:rPr>
      </w:pP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หมวดที่ 3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ผลการดำเนินการ</w:t>
      </w: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23B96" w:rsidRPr="002B1E15">
        <w:trPr>
          <w:trHeight w:val="669"/>
        </w:trPr>
        <w:tc>
          <w:tcPr>
            <w:tcW w:w="8522" w:type="dxa"/>
          </w:tcPr>
          <w:p w:rsidR="00723B96" w:rsidRPr="002B1E15" w:rsidRDefault="00723B96" w:rsidP="00B70F11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จำนวนนักศึกษาที่ลงทะเบียน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ส่งไปฝึกประสบการณ์ภาคสนาม 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คน</w:t>
            </w:r>
          </w:p>
        </w:tc>
      </w:tr>
      <w:tr w:rsidR="00723B96" w:rsidRPr="002B1E15">
        <w:trPr>
          <w:trHeight w:val="596"/>
        </w:trPr>
        <w:tc>
          <w:tcPr>
            <w:tcW w:w="8522" w:type="dxa"/>
          </w:tcPr>
          <w:p w:rsidR="00723B96" w:rsidRPr="002B1E15" w:rsidRDefault="00723B96" w:rsidP="00B70F1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2. จำนวนนักศึกษาที่คงอยู่เมื่อสิ้นสุดการฝึกประสบการณ์ภาคสนาม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คน</w:t>
            </w:r>
          </w:p>
        </w:tc>
      </w:tr>
      <w:tr w:rsidR="00723B96" w:rsidRPr="002B1E15">
        <w:tc>
          <w:tcPr>
            <w:tcW w:w="8522" w:type="dxa"/>
          </w:tcPr>
          <w:p w:rsidR="00723B96" w:rsidRPr="002B1E15" w:rsidRDefault="00723B96" w:rsidP="00A4327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จำนวนนักศึกษาที่ถอน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(W)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0           คน</w:t>
            </w:r>
          </w:p>
        </w:tc>
      </w:tr>
      <w:tr w:rsidR="00723B96" w:rsidRPr="002B1E15">
        <w:trPr>
          <w:trHeight w:val="2117"/>
        </w:trPr>
        <w:tc>
          <w:tcPr>
            <w:tcW w:w="8522" w:type="dxa"/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การกระจายระดับคะแนน (เกรด)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FE1E95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FE1E95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B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A6295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14165C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  <w:trHeight w:val="185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lastRenderedPageBreak/>
                    <w:t>F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  <w:trHeight w:val="185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  <w:trHeight w:val="185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B70F11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100</w:t>
                  </w:r>
                </w:p>
              </w:tc>
            </w:tr>
            <w:tr w:rsidR="00723B96" w:rsidRPr="002B1E15">
              <w:trPr>
                <w:cantSplit/>
                <w:trHeight w:val="458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ผ่าน 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  <w:trHeight w:val="458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(U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2B1E15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723B96" w:rsidRPr="002B1E15">
              <w:trPr>
                <w:cantSplit/>
                <w:trHeight w:val="458"/>
              </w:trPr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B96" w:rsidRPr="002B1E15" w:rsidRDefault="00723B96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723B96" w:rsidRPr="002B1E15" w:rsidRDefault="00723B96" w:rsidP="009334E4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ปัจจัยที่มีผลกระทบต่อผลการฝึกประสบการณ์ภาคสนาม  (ถ้ามี)</w:t>
            </w: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23B96" w:rsidRPr="002B1E15" w:rsidRDefault="00723B96" w:rsidP="00B70F11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         นักศึกษาที่ลงทะเบียน วท 498 ไม่เห็นความสำคัญของการจัดสรรเวลาภายใน 1 ภาคการศึกษา สำหรับการทำการทดลองและการทำร่างรูปเล่มรายงานผลการทดลอง จึงส่งผลให้การประเมินผลการศึกษาไม่สามารถแล้วเสร็จทันเวลาภายใน 1 ภาคการศึกษา</w:t>
            </w:r>
          </w:p>
        </w:tc>
      </w:tr>
    </w:tbl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หมวดที่ 4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ปัญหาและผลกระทบด้านการบริหาร</w:t>
      </w:r>
    </w:p>
    <w:p w:rsidR="00723B96" w:rsidRPr="002B1E15" w:rsidRDefault="00723B96" w:rsidP="00A32BC8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23B96" w:rsidRPr="002B1E15">
        <w:tc>
          <w:tcPr>
            <w:tcW w:w="8522" w:type="dxa"/>
            <w:tcBorders>
              <w:top w:val="single" w:sz="4" w:space="0" w:color="auto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ปัญหาด้านการบริหารของสถาบันอุดมศึกษา และ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723B96" w:rsidRDefault="00723B96" w:rsidP="00B70F1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สถาบันอุดมศึกษาควรสนับสนุนการไปสหกิจ โดยมีการจัดหน่วยงานกลางสำหรับสหกิจศึกษาเพื่อทำการติดต่อสถานประกอบการ(รวมทั้งการอธิบายหลักการของสหกิจศึกษาให้สถานประกอบการเข้าใจ) การจัดเตรียมความพร้อมสำหรับนักศึกษาก่อนออกไปปฏิบัติงาน</w:t>
            </w:r>
          </w:p>
          <w:p w:rsidR="00723B96" w:rsidRPr="002B1E15" w:rsidRDefault="00723B96" w:rsidP="00B70F1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ผลกระทบต่อผลการเรียนรู้ของนักศึกษา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  ไม่มี</w:t>
            </w:r>
          </w:p>
        </w:tc>
      </w:tr>
      <w:tr w:rsidR="00723B96" w:rsidRPr="002B1E15">
        <w:tc>
          <w:tcPr>
            <w:tcW w:w="8522" w:type="dxa"/>
            <w:tcBorders>
              <w:bottom w:val="single" w:sz="4" w:space="0" w:color="auto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3. การเปลี่ยนแปลงที่จำเป็นเพื่อหลีกเลี่ยงปัญหาและอุปสรรคในอนาคต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(ถ้ามี) 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>หมวดที่ 5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การประเมินการฝึกประสบการณ์ภาคสนาม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23B96" w:rsidRPr="002B1E15">
        <w:tc>
          <w:tcPr>
            <w:tcW w:w="8522" w:type="dxa"/>
            <w:tcBorders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การประเมินการฝึกประสบการณ์ภาคสนามโดยนักศึกษา  (ให้แนบผลการสำรวจ)</w:t>
            </w:r>
          </w:p>
        </w:tc>
      </w:tr>
      <w:tr w:rsidR="00723B96" w:rsidRPr="002B1E15">
        <w:tc>
          <w:tcPr>
            <w:tcW w:w="8522" w:type="dxa"/>
            <w:tcBorders>
              <w:top w:val="nil"/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1.1   ข้อวิพากษ์ที่สำคัญจากผลการประเมิน</w:t>
            </w:r>
          </w:p>
          <w:p w:rsidR="00723B96" w:rsidRPr="002B1E15" w:rsidRDefault="00723B96" w:rsidP="003915C6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723B96" w:rsidRPr="002B1E15">
        <w:tc>
          <w:tcPr>
            <w:tcW w:w="8522" w:type="dxa"/>
            <w:tcBorders>
              <w:top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1.2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ความเห็นของ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2B1E15">
              <w:rPr>
                <w:rFonts w:ascii="Angsana New" w:hAnsi="Angsana New"/>
                <w:bCs/>
                <w:sz w:val="32"/>
                <w:szCs w:val="32"/>
              </w:rPr>
              <w:t xml:space="preserve"> /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  <w:tcBorders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การประเมินการฝึกประสบการณ์ภาคสนามโดยสถานประกอบการหรือพนักงานพี่เลี้ยง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ผู้ควบคุม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การฝึกงานจากสถานประกอบการ</w:t>
            </w:r>
          </w:p>
        </w:tc>
      </w:tr>
      <w:tr w:rsidR="00723B96" w:rsidRPr="002B1E15">
        <w:tc>
          <w:tcPr>
            <w:tcW w:w="8522" w:type="dxa"/>
            <w:tcBorders>
              <w:top w:val="nil"/>
              <w:bottom w:val="nil"/>
            </w:tcBorders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 xml:space="preserve">  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2.1   ข้อวิพากษ์ที่สำคัญจากผลการประเมิน</w:t>
            </w:r>
          </w:p>
          <w:p w:rsidR="00723B96" w:rsidRPr="002B1E15" w:rsidRDefault="00723B96" w:rsidP="003915C6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  <w:tcBorders>
              <w:top w:val="nil"/>
            </w:tcBorders>
          </w:tcPr>
          <w:p w:rsidR="00723B96" w:rsidRPr="002B1E15" w:rsidRDefault="00723B96" w:rsidP="00A04F7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2.2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ความเห็นของ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2B1E15">
              <w:rPr>
                <w:rFonts w:ascii="Angsana New" w:hAnsi="Angsana New"/>
                <w:bCs/>
                <w:sz w:val="32"/>
                <w:szCs w:val="32"/>
              </w:rPr>
              <w:t xml:space="preserve"> /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การฝึกประสบการณ์ภาคสนาม 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23B96" w:rsidRPr="002B1E15" w:rsidRDefault="00723B96" w:rsidP="00A62954">
      <w:pPr>
        <w:ind w:hanging="180"/>
        <w:jc w:val="center"/>
        <w:rPr>
          <w:rFonts w:ascii="Angsana New" w:hAnsi="Angsana New"/>
          <w:noProof/>
        </w:rPr>
      </w:pPr>
    </w:p>
    <w:p w:rsidR="00723B96" w:rsidRPr="002B1E15" w:rsidRDefault="00723B96" w:rsidP="00A62954">
      <w:pPr>
        <w:ind w:hanging="180"/>
        <w:jc w:val="center"/>
        <w:rPr>
          <w:rFonts w:ascii="Angsana New" w:hAnsi="Angsana New"/>
          <w:noProof/>
        </w:rPr>
      </w:pPr>
    </w:p>
    <w:p w:rsidR="00723B96" w:rsidRPr="002B1E15" w:rsidRDefault="00723B96" w:rsidP="00A62954">
      <w:pPr>
        <w:ind w:hanging="180"/>
        <w:jc w:val="center"/>
        <w:rPr>
          <w:rFonts w:ascii="Angsana New" w:hAnsi="Angsana New"/>
          <w:b/>
          <w:bCs/>
          <w:sz w:val="32"/>
          <w:szCs w:val="32"/>
        </w:rPr>
      </w:pP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B1E15">
        <w:rPr>
          <w:rFonts w:ascii="Angsana New" w:hAnsi="Angsana New"/>
          <w:b/>
          <w:bCs/>
          <w:sz w:val="32"/>
          <w:szCs w:val="32"/>
          <w:cs/>
        </w:rPr>
        <w:t xml:space="preserve">หมวดที่ </w:t>
      </w:r>
      <w:r w:rsidRPr="002B1E15">
        <w:rPr>
          <w:rFonts w:ascii="Angsana New" w:hAnsi="Angsana New"/>
          <w:b/>
          <w:bCs/>
          <w:sz w:val="32"/>
          <w:szCs w:val="32"/>
        </w:rPr>
        <w:t xml:space="preserve">6 </w:t>
      </w:r>
      <w:r w:rsidRPr="002B1E15">
        <w:rPr>
          <w:rFonts w:ascii="Angsana New" w:hAnsi="Angsana New"/>
          <w:b/>
          <w:bCs/>
          <w:sz w:val="32"/>
          <w:szCs w:val="32"/>
          <w:cs/>
        </w:rPr>
        <w:t>แผนการปรับปรุง</w:t>
      </w:r>
    </w:p>
    <w:p w:rsidR="00723B96" w:rsidRPr="002B1E15" w:rsidRDefault="00723B96" w:rsidP="00C27EC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723B96" w:rsidRPr="002B1E15">
        <w:tc>
          <w:tcPr>
            <w:tcW w:w="8522" w:type="dxa"/>
            <w:gridSpan w:val="4"/>
          </w:tcPr>
          <w:p w:rsidR="00723B96" w:rsidRPr="002B1E15" w:rsidRDefault="00723B96" w:rsidP="00A32B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การดำเนินการเพื่อปรับปรุงการฝึกประสบการณ์ภาคสนามครั้งที่ผ่านมา</w:t>
            </w:r>
          </w:p>
          <w:p w:rsidR="00723B96" w:rsidRPr="002B1E15" w:rsidRDefault="00723B96" w:rsidP="00B70F11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        </w:t>
            </w:r>
            <w:r w:rsidRPr="002B1E15">
              <w:rPr>
                <w:rFonts w:ascii="Angsana New" w:hAnsi="Angsana New"/>
                <w:sz w:val="32"/>
                <w:szCs w:val="32"/>
                <w:cs/>
              </w:rPr>
              <w:t xml:space="preserve">จัดให้มีการเตรียมความพร้อมทางด้านความรู้ทางวิชาการเฉพาะด้าน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ด้านบุคลิกภาพ แก่นักศึกษาก่อนออกสหกิจศึกษา</w:t>
            </w:r>
          </w:p>
        </w:tc>
      </w:tr>
      <w:tr w:rsidR="00723B96" w:rsidRPr="002B1E15">
        <w:tc>
          <w:tcPr>
            <w:tcW w:w="8522" w:type="dxa"/>
            <w:gridSpan w:val="4"/>
          </w:tcPr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ความก้าวหน้าของการปรับปรุงการฝึกประสบการณ์ภาคสนามจากรายงานการประเมินครั้งก่อน</w:t>
            </w:r>
          </w:p>
        </w:tc>
      </w:tr>
      <w:tr w:rsidR="00723B96" w:rsidRPr="002B1E15">
        <w:tc>
          <w:tcPr>
            <w:tcW w:w="4261" w:type="dxa"/>
            <w:gridSpan w:val="2"/>
          </w:tcPr>
          <w:p w:rsidR="00723B96" w:rsidRPr="002B1E15" w:rsidRDefault="00723B96" w:rsidP="0076436D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ประเด็นที่ระบุในครั้งที่ผ่านมา สำหรับการปรับปรุง นอกเหนือจากข้อ 1.</w:t>
            </w:r>
          </w:p>
        </w:tc>
        <w:tc>
          <w:tcPr>
            <w:tcW w:w="4261" w:type="dxa"/>
            <w:gridSpan w:val="2"/>
          </w:tcPr>
          <w:p w:rsidR="00723B96" w:rsidRPr="002B1E15" w:rsidRDefault="00723B96" w:rsidP="00A32BC8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2B1E15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อธิบายความสำเร็จ ผลกระทบ ในกรณีไม่สำเร็จให้ระบุเหตุผล</w:t>
            </w: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  <w:p w:rsidR="00723B96" w:rsidRPr="002B1E15" w:rsidRDefault="00723B96" w:rsidP="00A32BC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  <w:gridSpan w:val="4"/>
          </w:tcPr>
          <w:p w:rsidR="00723B96" w:rsidRPr="002B1E15" w:rsidRDefault="00723B96" w:rsidP="00F83408">
            <w:pPr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ข้อเสนอแผนการปรับปรุงสำหรับภาคการศึกษา/ปีการศึกษาต่อไป</w:t>
            </w:r>
          </w:p>
        </w:tc>
      </w:tr>
      <w:tr w:rsidR="00723B96" w:rsidRPr="002B1E15">
        <w:tc>
          <w:tcPr>
            <w:tcW w:w="2840" w:type="dxa"/>
          </w:tcPr>
          <w:p w:rsidR="00723B96" w:rsidRPr="002B1E15" w:rsidRDefault="00723B96" w:rsidP="00391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723B96" w:rsidRPr="002B1E15" w:rsidRDefault="00723B96" w:rsidP="003915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1" w:type="dxa"/>
            <w:gridSpan w:val="2"/>
          </w:tcPr>
          <w:p w:rsidR="00723B96" w:rsidRPr="002B1E15" w:rsidRDefault="00723B96" w:rsidP="003915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723B96" w:rsidRPr="002B1E15" w:rsidRDefault="00723B96" w:rsidP="00391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723B96" w:rsidRPr="002B1E15" w:rsidRDefault="00723B96" w:rsidP="00391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23B96" w:rsidRPr="002B1E15">
        <w:tc>
          <w:tcPr>
            <w:tcW w:w="8522" w:type="dxa"/>
            <w:gridSpan w:val="4"/>
          </w:tcPr>
          <w:p w:rsidR="00723B96" w:rsidRPr="002B1E15" w:rsidRDefault="00723B96" w:rsidP="00F8340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B1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4.</w:t>
            </w:r>
            <w:r w:rsidRPr="002B1E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Pr="002B1E15" w:rsidDel="00D47E92">
              <w:rPr>
                <w:rFonts w:ascii="Angsana New" w:hAnsi="Angsana New"/>
                <w:bCs/>
                <w:sz w:val="32"/>
                <w:szCs w:val="32"/>
                <w:cs/>
              </w:rPr>
              <w:t>เสนอ</w:t>
            </w:r>
            <w:r w:rsidRPr="002B1E15">
              <w:rPr>
                <w:rFonts w:ascii="Angsana New" w:hAnsi="Angsana New"/>
                <w:bCs/>
                <w:sz w:val="32"/>
                <w:szCs w:val="32"/>
                <w:cs/>
              </w:rPr>
              <w:t>ต่ออาจารย์ผู้รับผิดชอบหลักสูตร</w:t>
            </w:r>
          </w:p>
        </w:tc>
      </w:tr>
      <w:tr w:rsidR="00723B96" w:rsidRPr="002B1E15">
        <w:tc>
          <w:tcPr>
            <w:tcW w:w="8522" w:type="dxa"/>
            <w:gridSpan w:val="4"/>
          </w:tcPr>
          <w:p w:rsidR="00723B96" w:rsidRPr="0040489B" w:rsidRDefault="00723B96" w:rsidP="00B70F11">
            <w:pPr>
              <w:ind w:firstLine="720"/>
              <w:rPr>
                <w:rFonts w:ascii="Angsana New" w:hAnsi="Angsana New"/>
                <w:sz w:val="32"/>
                <w:szCs w:val="32"/>
                <w:cs/>
              </w:rPr>
            </w:pPr>
            <w:r w:rsidRPr="002B1E15">
              <w:rPr>
                <w:rFonts w:ascii="Angsana New" w:hAnsi="Angsana New"/>
                <w:sz w:val="32"/>
                <w:szCs w:val="32"/>
                <w:cs/>
              </w:rPr>
              <w:t>นักศึกษาที่จะลงทะเบียน วท 49</w:t>
            </w:r>
            <w:r>
              <w:rPr>
                <w:rFonts w:ascii="Angsana New" w:hAnsi="Angsana New"/>
                <w:sz w:val="32"/>
                <w:szCs w:val="32"/>
              </w:rPr>
              <w:t xml:space="preserve">7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ควรผ่านรายวิชาบังคับของหลักสูตร และมีเกรดเฉลี่ยไม่น้อยกว่า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2.50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ก่อนที่จะทำการออกสหกิจศึกษา</w:t>
            </w:r>
          </w:p>
        </w:tc>
      </w:tr>
    </w:tbl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>อาจารย์ผู้รับผิดชอบ</w:t>
      </w:r>
      <w:r w:rsidRPr="002B1E15">
        <w:rPr>
          <w:rFonts w:ascii="Angsana New" w:hAnsi="Angsana New"/>
          <w:sz w:val="32"/>
          <w:szCs w:val="32"/>
        </w:rPr>
        <w:t>/</w:t>
      </w:r>
      <w:r w:rsidRPr="002B1E15">
        <w:rPr>
          <w:rFonts w:ascii="Angsana New" w:hAnsi="Angsana New"/>
          <w:sz w:val="32"/>
          <w:szCs w:val="32"/>
          <w:cs/>
        </w:rPr>
        <w:t xml:space="preserve">อาจารย์ที่ปรึกษาการฝึกประสบการณ์ภาคสนาม 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Default="00723B96" w:rsidP="0040489B">
      <w:pPr>
        <w:ind w:left="2880" w:firstLine="720"/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>ลงชื่อ</w:t>
      </w:r>
      <w:r w:rsidRPr="002B1E15">
        <w:rPr>
          <w:rFonts w:ascii="Angsana New" w:hAnsi="Angsana New"/>
          <w:sz w:val="32"/>
          <w:szCs w:val="32"/>
        </w:rPr>
        <w:t xml:space="preserve"> ……………………………………..  </w:t>
      </w:r>
    </w:p>
    <w:p w:rsidR="00723B96" w:rsidRPr="002B1E15" w:rsidRDefault="00723B96" w:rsidP="0040489B">
      <w:pPr>
        <w:ind w:left="2160" w:firstLine="720"/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          </w:t>
      </w:r>
      <w:r w:rsidRPr="002B1E15">
        <w:rPr>
          <w:rFonts w:ascii="Angsana New" w:hAnsi="Angsana New"/>
          <w:sz w:val="32"/>
          <w:szCs w:val="32"/>
          <w:cs/>
        </w:rPr>
        <w:tab/>
        <w:t xml:space="preserve">      </w:t>
      </w:r>
      <w:r>
        <w:rPr>
          <w:rFonts w:ascii="Angsana New" w:hAnsi="Angsana New"/>
          <w:sz w:val="32"/>
          <w:szCs w:val="32"/>
          <w:cs/>
        </w:rPr>
        <w:tab/>
      </w:r>
      <w:r w:rsidRPr="002B1E15">
        <w:rPr>
          <w:rFonts w:ascii="Angsana New" w:hAnsi="Angsana New"/>
          <w:sz w:val="32"/>
          <w:szCs w:val="32"/>
          <w:cs/>
        </w:rPr>
        <w:t xml:space="preserve">  (อ.ดร. นภัสถ์ จันทร์มี)</w:t>
      </w:r>
    </w:p>
    <w:p w:rsidR="00723B96" w:rsidRPr="002B1E15" w:rsidRDefault="00723B96" w:rsidP="0040489B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….</w:t>
      </w:r>
      <w:r w:rsidRPr="002B1E15">
        <w:rPr>
          <w:rFonts w:ascii="Angsana New" w:hAnsi="Angsana New"/>
          <w:sz w:val="32"/>
          <w:szCs w:val="32"/>
          <w:cs/>
        </w:rPr>
        <w:t>มีนาคม 2555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40489B">
      <w:pPr>
        <w:ind w:left="3600" w:firstLine="720"/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lastRenderedPageBreak/>
        <w:t>ผู้รับผิดชอบหลักสูตร</w:t>
      </w:r>
    </w:p>
    <w:p w:rsidR="00723B96" w:rsidRPr="002B1E15" w:rsidRDefault="00723B96" w:rsidP="00F73C7D">
      <w:pPr>
        <w:rPr>
          <w:rFonts w:ascii="Angsana New" w:hAnsi="Angsana New"/>
          <w:sz w:val="32"/>
          <w:szCs w:val="32"/>
        </w:rPr>
      </w:pPr>
    </w:p>
    <w:p w:rsidR="00723B96" w:rsidRPr="002B1E15" w:rsidRDefault="00723B96" w:rsidP="0040489B">
      <w:pPr>
        <w:ind w:left="2880" w:firstLine="720"/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 xml:space="preserve">ลงชื่อ </w:t>
      </w:r>
      <w:r w:rsidRPr="002B1E15">
        <w:rPr>
          <w:rFonts w:ascii="Angsana New" w:hAnsi="Angsana New"/>
          <w:sz w:val="32"/>
          <w:szCs w:val="32"/>
        </w:rPr>
        <w:t xml:space="preserve"> …………………………………….. </w:t>
      </w:r>
    </w:p>
    <w:p w:rsidR="00723B96" w:rsidRDefault="00723B96" w:rsidP="00A32BC8">
      <w:pPr>
        <w:rPr>
          <w:rFonts w:ascii="Angsana New" w:hAnsi="Angsana New"/>
          <w:sz w:val="32"/>
          <w:szCs w:val="32"/>
        </w:rPr>
      </w:pPr>
      <w:r w:rsidRPr="002B1E15">
        <w:rPr>
          <w:rFonts w:ascii="Angsana New" w:hAnsi="Angsana New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B1E15">
        <w:rPr>
          <w:rFonts w:ascii="Angsana New" w:hAnsi="Angsana New"/>
          <w:sz w:val="32"/>
          <w:szCs w:val="32"/>
          <w:cs/>
        </w:rPr>
        <w:t xml:space="preserve">       (............</w:t>
      </w:r>
      <w:r>
        <w:rPr>
          <w:rFonts w:ascii="Angsana New" w:hAnsi="Angsana New"/>
          <w:sz w:val="32"/>
          <w:szCs w:val="32"/>
          <w:cs/>
        </w:rPr>
        <w:t>...............</w:t>
      </w:r>
      <w:r w:rsidRPr="002B1E15">
        <w:rPr>
          <w:rFonts w:ascii="Angsana New" w:hAnsi="Angsana New"/>
          <w:sz w:val="32"/>
          <w:szCs w:val="32"/>
          <w:cs/>
        </w:rPr>
        <w:t xml:space="preserve">......................) </w:t>
      </w:r>
    </w:p>
    <w:p w:rsidR="00723B96" w:rsidRPr="002B1E15" w:rsidRDefault="00723B96" w:rsidP="0040489B">
      <w:pPr>
        <w:ind w:left="43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….</w:t>
      </w:r>
      <w:r w:rsidRPr="002B1E15">
        <w:rPr>
          <w:rFonts w:ascii="Angsana New" w:hAnsi="Angsana New"/>
          <w:sz w:val="32"/>
          <w:szCs w:val="32"/>
          <w:cs/>
        </w:rPr>
        <w:t xml:space="preserve"> มีนาคม 2555</w:t>
      </w:r>
    </w:p>
    <w:p w:rsidR="00723B96" w:rsidRPr="002B1E15" w:rsidRDefault="00723B96" w:rsidP="00A32BC8">
      <w:pPr>
        <w:rPr>
          <w:rFonts w:ascii="Angsana New" w:hAnsi="Angsana New"/>
          <w:sz w:val="32"/>
          <w:szCs w:val="32"/>
          <w:cs/>
        </w:rPr>
      </w:pPr>
    </w:p>
    <w:sectPr w:rsidR="00723B96" w:rsidRPr="002B1E15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B96" w:rsidRDefault="00723B96">
      <w:r>
        <w:separator/>
      </w:r>
    </w:p>
  </w:endnote>
  <w:endnote w:type="continuationSeparator" w:id="0">
    <w:p w:rsidR="00723B96" w:rsidRDefault="00723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B96" w:rsidRDefault="00723B96">
      <w:r>
        <w:separator/>
      </w:r>
    </w:p>
  </w:footnote>
  <w:footnote w:type="continuationSeparator" w:id="0">
    <w:p w:rsidR="00723B96" w:rsidRDefault="00723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96" w:rsidRPr="004B3BA0" w:rsidRDefault="00723B96" w:rsidP="00DB5639">
    <w:pPr>
      <w:pStyle w:val="a7"/>
      <w:rPr>
        <w:rFonts w:ascii="Browallia New" w:hAnsi="Browallia New" w:cs="Browallia New"/>
        <w:sz w:val="28"/>
        <w:cs/>
      </w:rPr>
    </w:pPr>
    <w:r>
      <w:rPr>
        <w:rStyle w:val="a6"/>
        <w:rFonts w:ascii="Browallia New" w:hAnsi="Browallia New" w:cs="Browallia New"/>
        <w:sz w:val="28"/>
      </w:rPr>
      <w:t xml:space="preserve">                                                                     </w:t>
    </w:r>
    <w:r w:rsidR="00EF48B4" w:rsidRPr="004B3BA0">
      <w:rPr>
        <w:rStyle w:val="a6"/>
        <w:rFonts w:ascii="Browallia New" w:hAnsi="Browallia New" w:cs="Browallia New"/>
        <w:sz w:val="28"/>
      </w:rPr>
      <w:fldChar w:fldCharType="begin"/>
    </w:r>
    <w:r w:rsidRPr="004B3BA0">
      <w:rPr>
        <w:rStyle w:val="a6"/>
        <w:rFonts w:ascii="Browallia New" w:hAnsi="Browallia New" w:cs="Browallia New"/>
        <w:sz w:val="28"/>
      </w:rPr>
      <w:instrText xml:space="preserve"> PAGE </w:instrText>
    </w:r>
    <w:r w:rsidR="00EF48B4" w:rsidRPr="004B3BA0">
      <w:rPr>
        <w:rStyle w:val="a6"/>
        <w:rFonts w:ascii="Browallia New" w:hAnsi="Browallia New" w:cs="Browallia New"/>
        <w:sz w:val="28"/>
      </w:rPr>
      <w:fldChar w:fldCharType="separate"/>
    </w:r>
    <w:r w:rsidR="004A5A40">
      <w:rPr>
        <w:rStyle w:val="a6"/>
        <w:rFonts w:ascii="Browallia New" w:hAnsi="Browallia New" w:cs="Browallia New"/>
        <w:noProof/>
        <w:sz w:val="28"/>
        <w:cs/>
      </w:rPr>
      <w:t>๑</w:t>
    </w:r>
    <w:r w:rsidR="00EF48B4" w:rsidRPr="004B3BA0">
      <w:rPr>
        <w:rStyle w:val="a6"/>
        <w:rFonts w:ascii="Browallia New" w:hAnsi="Browallia New" w:cs="Browallia New"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 </w:t>
    </w:r>
    <w:r>
      <w:rPr>
        <w:rFonts w:ascii="Browallia New" w:hAnsi="Browallia New" w:cs="Browallia New"/>
        <w:b/>
        <w:bCs/>
        <w:sz w:val="32"/>
        <w:szCs w:val="32"/>
        <w:cs/>
      </w:rPr>
      <w:t xml:space="preserve">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42ED"/>
    <w:rsid w:val="000302A0"/>
    <w:rsid w:val="00034A1B"/>
    <w:rsid w:val="00045139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165C"/>
    <w:rsid w:val="00142008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3A6A"/>
    <w:rsid w:val="001D6429"/>
    <w:rsid w:val="001E7BEC"/>
    <w:rsid w:val="00230ED3"/>
    <w:rsid w:val="00260190"/>
    <w:rsid w:val="0026123D"/>
    <w:rsid w:val="00273637"/>
    <w:rsid w:val="002A7D48"/>
    <w:rsid w:val="002B1E15"/>
    <w:rsid w:val="002D0196"/>
    <w:rsid w:val="002D666E"/>
    <w:rsid w:val="002E2795"/>
    <w:rsid w:val="002F589D"/>
    <w:rsid w:val="00320915"/>
    <w:rsid w:val="00321589"/>
    <w:rsid w:val="0033069C"/>
    <w:rsid w:val="00334207"/>
    <w:rsid w:val="00337272"/>
    <w:rsid w:val="003426E8"/>
    <w:rsid w:val="00343F96"/>
    <w:rsid w:val="00345AB0"/>
    <w:rsid w:val="003658D7"/>
    <w:rsid w:val="00376121"/>
    <w:rsid w:val="00380F2D"/>
    <w:rsid w:val="003915C6"/>
    <w:rsid w:val="00395A5A"/>
    <w:rsid w:val="00396107"/>
    <w:rsid w:val="003A1C4D"/>
    <w:rsid w:val="003C0900"/>
    <w:rsid w:val="003C0E26"/>
    <w:rsid w:val="003D004E"/>
    <w:rsid w:val="0040489B"/>
    <w:rsid w:val="00405743"/>
    <w:rsid w:val="0041366D"/>
    <w:rsid w:val="0041404D"/>
    <w:rsid w:val="0043193D"/>
    <w:rsid w:val="0044172F"/>
    <w:rsid w:val="004A5A40"/>
    <w:rsid w:val="004B3BA0"/>
    <w:rsid w:val="004B6A23"/>
    <w:rsid w:val="004C1064"/>
    <w:rsid w:val="004C6F8D"/>
    <w:rsid w:val="004D406B"/>
    <w:rsid w:val="004E724B"/>
    <w:rsid w:val="00512630"/>
    <w:rsid w:val="00514F94"/>
    <w:rsid w:val="00517DBF"/>
    <w:rsid w:val="00537C43"/>
    <w:rsid w:val="0055072E"/>
    <w:rsid w:val="00561373"/>
    <w:rsid w:val="005709F0"/>
    <w:rsid w:val="005819F5"/>
    <w:rsid w:val="005861D2"/>
    <w:rsid w:val="005B6C99"/>
    <w:rsid w:val="005D5DD9"/>
    <w:rsid w:val="005E442A"/>
    <w:rsid w:val="006039A6"/>
    <w:rsid w:val="00607D54"/>
    <w:rsid w:val="006122F8"/>
    <w:rsid w:val="0062178B"/>
    <w:rsid w:val="00642325"/>
    <w:rsid w:val="00643498"/>
    <w:rsid w:val="0065401F"/>
    <w:rsid w:val="00655A60"/>
    <w:rsid w:val="006677B6"/>
    <w:rsid w:val="00667971"/>
    <w:rsid w:val="00672F0F"/>
    <w:rsid w:val="006B0340"/>
    <w:rsid w:val="006C6FF4"/>
    <w:rsid w:val="006C744F"/>
    <w:rsid w:val="006D23A2"/>
    <w:rsid w:val="006D5636"/>
    <w:rsid w:val="006E4819"/>
    <w:rsid w:val="006E7C31"/>
    <w:rsid w:val="006F191A"/>
    <w:rsid w:val="006F20C2"/>
    <w:rsid w:val="00723B96"/>
    <w:rsid w:val="007318E6"/>
    <w:rsid w:val="007325F6"/>
    <w:rsid w:val="00734E03"/>
    <w:rsid w:val="00736403"/>
    <w:rsid w:val="0076436D"/>
    <w:rsid w:val="00773711"/>
    <w:rsid w:val="00780AFE"/>
    <w:rsid w:val="0078106B"/>
    <w:rsid w:val="007871A6"/>
    <w:rsid w:val="0079140A"/>
    <w:rsid w:val="007A458D"/>
    <w:rsid w:val="007C174D"/>
    <w:rsid w:val="007C1BAE"/>
    <w:rsid w:val="007C3820"/>
    <w:rsid w:val="007D56A2"/>
    <w:rsid w:val="007F354E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4B18"/>
    <w:rsid w:val="008B0091"/>
    <w:rsid w:val="008D28C5"/>
    <w:rsid w:val="008D6173"/>
    <w:rsid w:val="008D7A6F"/>
    <w:rsid w:val="008E0ADA"/>
    <w:rsid w:val="008F6DFF"/>
    <w:rsid w:val="00902D67"/>
    <w:rsid w:val="00905036"/>
    <w:rsid w:val="00905512"/>
    <w:rsid w:val="00911E5F"/>
    <w:rsid w:val="009334E4"/>
    <w:rsid w:val="00933757"/>
    <w:rsid w:val="00935B30"/>
    <w:rsid w:val="0095766D"/>
    <w:rsid w:val="00962EC6"/>
    <w:rsid w:val="00980C6E"/>
    <w:rsid w:val="00980F6A"/>
    <w:rsid w:val="009C31E0"/>
    <w:rsid w:val="009C42B4"/>
    <w:rsid w:val="009C4A06"/>
    <w:rsid w:val="00A04F74"/>
    <w:rsid w:val="00A32BC8"/>
    <w:rsid w:val="00A4327F"/>
    <w:rsid w:val="00A47F4E"/>
    <w:rsid w:val="00A50D7E"/>
    <w:rsid w:val="00A62954"/>
    <w:rsid w:val="00A6335A"/>
    <w:rsid w:val="00A6374D"/>
    <w:rsid w:val="00A64EB2"/>
    <w:rsid w:val="00A70B88"/>
    <w:rsid w:val="00A8471C"/>
    <w:rsid w:val="00A90CD9"/>
    <w:rsid w:val="00AA6538"/>
    <w:rsid w:val="00AD5D0A"/>
    <w:rsid w:val="00AE549A"/>
    <w:rsid w:val="00B052D4"/>
    <w:rsid w:val="00B124E2"/>
    <w:rsid w:val="00B145D4"/>
    <w:rsid w:val="00B224F1"/>
    <w:rsid w:val="00B357DA"/>
    <w:rsid w:val="00B56FA7"/>
    <w:rsid w:val="00B67B32"/>
    <w:rsid w:val="00B70F11"/>
    <w:rsid w:val="00B71960"/>
    <w:rsid w:val="00B811A1"/>
    <w:rsid w:val="00B8160D"/>
    <w:rsid w:val="00BB7786"/>
    <w:rsid w:val="00BC4555"/>
    <w:rsid w:val="00BC46BC"/>
    <w:rsid w:val="00BC504E"/>
    <w:rsid w:val="00BC71D2"/>
    <w:rsid w:val="00BE3B87"/>
    <w:rsid w:val="00BE57CB"/>
    <w:rsid w:val="00BF0A3A"/>
    <w:rsid w:val="00BF532B"/>
    <w:rsid w:val="00BF7128"/>
    <w:rsid w:val="00C01D16"/>
    <w:rsid w:val="00C07362"/>
    <w:rsid w:val="00C16D37"/>
    <w:rsid w:val="00C17FBE"/>
    <w:rsid w:val="00C27EC6"/>
    <w:rsid w:val="00C312A8"/>
    <w:rsid w:val="00C42EAE"/>
    <w:rsid w:val="00C7164F"/>
    <w:rsid w:val="00C81E01"/>
    <w:rsid w:val="00C913A3"/>
    <w:rsid w:val="00C967C4"/>
    <w:rsid w:val="00CA073F"/>
    <w:rsid w:val="00CB1BCB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47E92"/>
    <w:rsid w:val="00D645FE"/>
    <w:rsid w:val="00D65BB5"/>
    <w:rsid w:val="00D676C8"/>
    <w:rsid w:val="00D70DAC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16AA"/>
    <w:rsid w:val="00EA712F"/>
    <w:rsid w:val="00EC6EA3"/>
    <w:rsid w:val="00EE1EB0"/>
    <w:rsid w:val="00EE1ED4"/>
    <w:rsid w:val="00EF48B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1E95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2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28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customStyle="1" w:styleId="a5">
    <w:name w:val="ท้ายกระดาษ อักขระ"/>
    <w:basedOn w:val="a0"/>
    <w:link w:val="a4"/>
    <w:uiPriority w:val="99"/>
    <w:semiHidden/>
    <w:rsid w:val="00C258AC"/>
    <w:rPr>
      <w:sz w:val="24"/>
    </w:rPr>
  </w:style>
  <w:style w:type="character" w:styleId="a6">
    <w:name w:val="page number"/>
    <w:basedOn w:val="a0"/>
    <w:uiPriority w:val="99"/>
    <w:rsid w:val="006E4819"/>
    <w:rPr>
      <w:rFonts w:cs="Times New Roman"/>
    </w:rPr>
  </w:style>
  <w:style w:type="paragraph" w:styleId="a7">
    <w:name w:val="header"/>
    <w:basedOn w:val="a"/>
    <w:link w:val="a8"/>
    <w:uiPriority w:val="99"/>
    <w:rsid w:val="005B6C99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C258AC"/>
    <w:rPr>
      <w:sz w:val="24"/>
    </w:rPr>
  </w:style>
  <w:style w:type="paragraph" w:styleId="a9">
    <w:name w:val="Balloon Text"/>
    <w:basedOn w:val="a"/>
    <w:link w:val="aa"/>
    <w:uiPriority w:val="99"/>
    <w:semiHidden/>
    <w:rsid w:val="00F71E06"/>
    <w:rPr>
      <w:rFonts w:ascii="Tahoma" w:hAnsi="Tahoma"/>
      <w:sz w:val="16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258A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734</Words>
  <Characters>4185</Characters>
  <Application>Microsoft Office Word</Application>
  <DocSecurity>4</DocSecurity>
  <Lines>34</Lines>
  <Paragraphs>9</Paragraphs>
  <ScaleCrop>false</ScaleCrop>
  <Company>SIT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sci_math</cp:lastModifiedBy>
  <cp:revision>2</cp:revision>
  <cp:lastPrinted>2009-04-04T07:52:00Z</cp:lastPrinted>
  <dcterms:created xsi:type="dcterms:W3CDTF">2013-04-01T03:04:00Z</dcterms:created>
  <dcterms:modified xsi:type="dcterms:W3CDTF">2013-04-01T03:04:00Z</dcterms:modified>
</cp:coreProperties>
</file>